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2078C4" w:rsidP="00E53E3B">
            <w:pPr>
              <w:pStyle w:val="ab"/>
              <w:rPr>
                <w:rFonts w:ascii="맑은 고딕" w:eastAsia="맑은 고딕" w:hAnsi="맑은 고딕" w:hint="eastAsia"/>
                <w:b/>
                <w:sz w:val="20"/>
                <w:szCs w:val="20"/>
              </w:rPr>
            </w:pPr>
            <w:r w:rsidRPr="002078C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하나생명보험㈜</w:t>
            </w:r>
            <w:r w:rsidR="005D6A35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7C7C3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채용</w:t>
            </w:r>
            <w:r w:rsidR="009945B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공고 </w:t>
            </w:r>
            <w:r w:rsidR="00790D57" w:rsidRPr="00AC486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게재 협조요청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EB4DAC" w:rsidRDefault="00807752" w:rsidP="00807752">
      <w:pPr>
        <w:pStyle w:val="ab"/>
        <w:numPr>
          <w:ilvl w:val="0"/>
          <w:numId w:val="5"/>
        </w:numPr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bookmarkStart w:id="1" w:name="#5da3aa8a"/>
      <w:bookmarkEnd w:id="1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귀 교의 무궁한 발전을 진심으로 기원합니다.</w:t>
      </w:r>
    </w:p>
    <w:p w:rsidR="00807752" w:rsidRPr="009B0171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ind w:firstLineChars="200" w:firstLine="4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       2. 귀 교의 우수인재를 선발하고자 아래와 같이 모집요강을 발송하오니 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           많은 학생들이 지원 할 수 있도록 협조해 주시면 감사하겠습니다 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-  </w:t>
      </w:r>
      <w:proofErr w:type="gram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아  </w:t>
      </w:r>
      <w:proofErr w:type="spell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래</w:t>
      </w:r>
      <w:proofErr w:type="spellEnd"/>
      <w:proofErr w:type="gram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 -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     가. 모집부문: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나. 지원자격 및 자격사항: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     다. 담당부서 / 연락처: 취업포털 커리어 </w:t>
      </w:r>
      <w:proofErr w:type="spellStart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/ 02-2006-61</w:t>
      </w:r>
      <w:r w:rsidR="00AD17A4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25</w:t>
      </w:r>
    </w:p>
    <w:p w:rsidR="00CB4F6F" w:rsidRPr="00EB4DAC" w:rsidRDefault="00807752" w:rsidP="000A648F">
      <w:pPr>
        <w:pStyle w:val="ab"/>
        <w:spacing w:before="0" w:beforeAutospacing="0" w:after="0" w:afterAutospacing="0" w:line="559" w:lineRule="atLeast"/>
        <w:ind w:firstLine="451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BB4CB3" w:rsidRPr="00EB4DAC" w:rsidRDefault="00BB4CB3" w:rsidP="00E617E8">
      <w:pPr>
        <w:rPr>
          <w:szCs w:val="20"/>
        </w:rPr>
      </w:pPr>
      <w:bookmarkStart w:id="2" w:name="#4d1e546c"/>
      <w:bookmarkEnd w:id="2"/>
    </w:p>
    <w:p w:rsidR="00794B6B" w:rsidRPr="00EB4DAC" w:rsidRDefault="00794B6B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6A1207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이나래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  <w:proofErr w:type="spellEnd"/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4002C7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2017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095FEE">
              <w:rPr>
                <w:rFonts w:cs="굴림" w:hint="eastAsia"/>
                <w:color w:val="000000"/>
                <w:kern w:val="0"/>
                <w:szCs w:val="20"/>
              </w:rPr>
              <w:t>03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5D6A35">
              <w:rPr>
                <w:rFonts w:cs="굴림"/>
                <w:color w:val="000000"/>
                <w:kern w:val="0"/>
                <w:szCs w:val="20"/>
              </w:rPr>
              <w:t>1</w:t>
            </w:r>
            <w:r w:rsidR="007C7C34"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02-2006-6125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985571">
              <w:rPr>
                <w:rFonts w:cs="굴림"/>
                <w:color w:val="000000"/>
                <w:kern w:val="0"/>
                <w:szCs w:val="20"/>
              </w:rPr>
              <w:t>narae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@career.co.kr/공개 </w:t>
            </w:r>
          </w:p>
        </w:tc>
      </w:tr>
    </w:tbl>
    <w:p w:rsidR="00AA7F0D" w:rsidRDefault="00AA7F0D" w:rsidP="002C2093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</w:p>
    <w:p w:rsidR="007107D7" w:rsidRPr="00026297" w:rsidRDefault="007107D7" w:rsidP="007107D7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="002078C4" w:rsidRPr="002078C4">
        <w:rPr>
          <w:rFonts w:asciiTheme="minorEastAsia" w:eastAsiaTheme="minorEastAsia" w:hAnsiTheme="minorEastAsia" w:hint="eastAsia"/>
          <w:b/>
          <w:bCs/>
          <w:color w:val="auto"/>
          <w:spacing w:val="-13"/>
          <w:sz w:val="30"/>
          <w:szCs w:val="30"/>
        </w:rPr>
        <w:t>하나생명보험㈜</w:t>
      </w:r>
      <w:r>
        <w:rPr>
          <w:rFonts w:ascii="맑은 고딕" w:eastAsia="맑은 고딕" w:hAnsi="맑은 고딕" w:hint="eastAsia"/>
          <w:b/>
          <w:sz w:val="30"/>
          <w:szCs w:val="30"/>
        </w:rPr>
        <w:t xml:space="preserve"> 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135"/>
      </w:tblGrid>
      <w:tr w:rsidR="007107D7" w:rsidRPr="00EB4DAC" w:rsidTr="00983031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7107D7" w:rsidRPr="00F17B8C" w:rsidRDefault="002078C4" w:rsidP="00983031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25"/>
                <w:sz w:val="30"/>
                <w:szCs w:val="30"/>
              </w:rPr>
            </w:pPr>
            <w:r w:rsidRPr="002078C4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>2017년 상반기 하나생명보험 신입사원</w:t>
            </w:r>
            <w:r w:rsidR="009B270A">
              <w:rPr>
                <w:rFonts w:asciiTheme="minorEastAsia" w:eastAsiaTheme="minorEastAsia" w:hAnsiTheme="minorEastAsia" w:hint="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="007107D7">
              <w:rPr>
                <w:rFonts w:asciiTheme="minorEastAsia" w:eastAsiaTheme="minorEastAsia" w:hAnsiTheme="minorEastAsia" w:hint="eastAsia"/>
                <w:b/>
                <w:bCs/>
                <w:spacing w:val="-13"/>
                <w:sz w:val="30"/>
                <w:szCs w:val="30"/>
              </w:rPr>
              <w:t>채용</w:t>
            </w:r>
            <w:r w:rsidR="007107D7" w:rsidRPr="00EC294C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>공고</w:t>
            </w:r>
          </w:p>
          <w:p w:rsidR="007107D7" w:rsidRPr="00AA77BF" w:rsidRDefault="007107D7" w:rsidP="00983031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서류 </w:t>
            </w:r>
            <w:proofErr w:type="gramStart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>마감일  :</w:t>
            </w:r>
            <w:proofErr w:type="gramEnd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>3월</w:t>
            </w:r>
            <w:r w:rsidR="002078C4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 2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0일 </w:t>
            </w:r>
            <w:r>
              <w:rPr>
                <w:b/>
                <w:bCs/>
                <w:spacing w:val="-30"/>
                <w:sz w:val="26"/>
                <w:szCs w:val="26"/>
              </w:rPr>
              <w:t>(</w:t>
            </w:r>
            <w:r w:rsidR="002078C4">
              <w:rPr>
                <w:rFonts w:hint="eastAsia"/>
                <w:b/>
                <w:bCs/>
                <w:spacing w:val="-30"/>
                <w:sz w:val="26"/>
                <w:szCs w:val="26"/>
              </w:rPr>
              <w:t>월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>)</w:t>
            </w:r>
          </w:p>
        </w:tc>
      </w:tr>
    </w:tbl>
    <w:p w:rsidR="007107D7" w:rsidRDefault="007107D7" w:rsidP="007107D7">
      <w:pPr>
        <w:pStyle w:val="ad"/>
        <w:spacing w:line="240" w:lineRule="auto"/>
        <w:rPr>
          <w:rFonts w:ascii="맑은 고딕" w:eastAsia="맑은 고딕" w:hAnsi="맑은 고딕" w:hint="eastAsia"/>
          <w:b/>
          <w:sz w:val="2"/>
          <w:szCs w:val="2"/>
        </w:rPr>
      </w:pPr>
    </w:p>
    <w:p w:rsidR="002078C4" w:rsidRDefault="002078C4" w:rsidP="007107D7">
      <w:pPr>
        <w:pStyle w:val="ad"/>
        <w:spacing w:line="240" w:lineRule="auto"/>
        <w:rPr>
          <w:rFonts w:ascii="맑은 고딕" w:eastAsia="맑은 고딕" w:hAnsi="맑은 고딕" w:hint="eastAsia"/>
          <w:b/>
          <w:sz w:val="2"/>
          <w:szCs w:val="2"/>
        </w:rPr>
      </w:pPr>
    </w:p>
    <w:p w:rsidR="002078C4" w:rsidRDefault="002078C4" w:rsidP="007107D7">
      <w:pPr>
        <w:pStyle w:val="ad"/>
        <w:spacing w:line="240" w:lineRule="auto"/>
        <w:rPr>
          <w:rFonts w:ascii="맑은 고딕" w:eastAsia="맑은 고딕" w:hAnsi="맑은 고딕" w:hint="eastAsia"/>
          <w:b/>
          <w:sz w:val="2"/>
          <w:szCs w:val="2"/>
        </w:rPr>
      </w:pPr>
    </w:p>
    <w:p w:rsidR="002078C4" w:rsidRDefault="002078C4" w:rsidP="007107D7">
      <w:pPr>
        <w:pStyle w:val="ad"/>
        <w:spacing w:line="240" w:lineRule="auto"/>
        <w:rPr>
          <w:rFonts w:ascii="맑은 고딕" w:eastAsia="맑은 고딕" w:hAnsi="맑은 고딕" w:hint="eastAsia"/>
          <w:b/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26"/>
      </w:tblGrid>
      <w:tr w:rsidR="002078C4" w:rsidTr="002078C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ascii="inherit" w:hAnsi="inherit" w:cs="Arial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348730" cy="336550"/>
                  <wp:effectExtent l="19050" t="0" r="0" b="0"/>
                  <wp:docPr id="41" name="그림 5" descr="http://job3.careernet.co.kr/ci/201405/han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3.careernet.co.kr/ci/201405/han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0325" cy="60325"/>
                  <wp:effectExtent l="19050" t="0" r="0" b="0"/>
                  <wp:docPr id="40" name="그림 6" descr="http://image.career.co.kr/career/common/icon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.career.co.kr/career/common/icon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 xml:space="preserve">호남지역 </w:t>
            </w:r>
            <w:proofErr w:type="spellStart"/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방카</w:t>
            </w:r>
            <w:proofErr w:type="spellEnd"/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BRM(</w:t>
            </w:r>
            <w:proofErr w:type="spellStart"/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Banca</w:t>
            </w:r>
            <w:proofErr w:type="spellEnd"/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-Relationship Manager)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 xml:space="preserve">       • </w:t>
            </w:r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모집인원 및 근무지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</w:t>
            </w:r>
            <w:r>
              <w:rPr>
                <w:rFonts w:cs="Arial"/>
                <w:color w:val="F8F8F8"/>
                <w:sz w:val="16"/>
                <w:szCs w:val="16"/>
              </w:rPr>
              <w:t>  </w:t>
            </w:r>
            <w:proofErr w:type="gramStart"/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>:</w:t>
            </w:r>
            <w:proofErr w:type="gramEnd"/>
            <w:r>
              <w:rPr>
                <w:rFonts w:cs="Arial"/>
                <w:color w:val="333333"/>
                <w:sz w:val="16"/>
                <w:szCs w:val="16"/>
              </w:rPr>
              <w:t xml:space="preserve"> 사원(신입) O명, 광주광역시 동구 소재 사무소(호남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전지역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및 제주지역 출장근무) </w:t>
            </w:r>
            <w:r>
              <w:rPr>
                <w:rFonts w:cs="Arial"/>
                <w:color w:val="333333"/>
                <w:sz w:val="16"/>
                <w:szCs w:val="16"/>
              </w:rPr>
              <w:br/>
            </w:r>
            <w:r>
              <w:rPr>
                <w:rFonts w:cs="Arial"/>
                <w:color w:val="333333"/>
                <w:sz w:val="16"/>
                <w:szCs w:val="16"/>
              </w:rPr>
              <w:br/>
              <w:t xml:space="preserve">       • </w:t>
            </w:r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공통요건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>- 4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년제대학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기졸업자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(졸업예정자) 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   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전학년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평균성적 B학점 이상인 자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>- 병역필 또는 면제된 자로 해외여행 결격사유가 없는 자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- 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장애인/보훈대상자 특별 우대</w:t>
            </w:r>
            <w:r>
              <w:rPr>
                <w:rFonts w:cs="Arial"/>
                <w:color w:val="333333"/>
                <w:sz w:val="16"/>
                <w:szCs w:val="16"/>
              </w:rPr>
              <w:br/>
            </w:r>
            <w:r>
              <w:rPr>
                <w:rFonts w:cs="Arial"/>
                <w:color w:val="333333"/>
                <w:sz w:val="16"/>
                <w:szCs w:val="16"/>
              </w:rPr>
              <w:br/>
              <w:t xml:space="preserve">       • </w:t>
            </w:r>
            <w:r>
              <w:rPr>
                <w:rFonts w:cs="Arial"/>
                <w:b/>
                <w:bCs/>
                <w:color w:val="333333"/>
                <w:sz w:val="16"/>
                <w:szCs w:val="16"/>
              </w:rPr>
              <w:t>필요역량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>가. 주요업무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가. 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방카슈랑스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제휴은행 대상 당사 상품연수 및 판매인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코칭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</w:t>
            </w:r>
            <w:r>
              <w:rPr>
                <w:rFonts w:cs="Arial"/>
                <w:color w:val="333333"/>
                <w:sz w:val="16"/>
                <w:szCs w:val="16"/>
              </w:rPr>
              <w:t>나. 지원자격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가. </w:t>
            </w:r>
            <w:r>
              <w:rPr>
                <w:rFonts w:cs="Arial"/>
                <w:color w:val="333333"/>
                <w:sz w:val="16"/>
                <w:szCs w:val="16"/>
              </w:rPr>
              <w:t>- 보험영업/보험상품 지식, 연수/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코칭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 역량, 서비스 역량 보유자 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• 가. 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- 학력/전공: 대졸이상/전공무관 </w:t>
            </w:r>
            <w:r>
              <w:rPr>
                <w:rFonts w:cs="Arial"/>
                <w:color w:val="333333"/>
                <w:sz w:val="16"/>
                <w:szCs w:val="16"/>
              </w:rPr>
              <w:br/>
              <w:t>     </w:t>
            </w:r>
            <w:r>
              <w:rPr>
                <w:rFonts w:cs="Arial"/>
                <w:color w:val="F8F8F8"/>
                <w:sz w:val="16"/>
                <w:szCs w:val="16"/>
              </w:rPr>
              <w:t xml:space="preserve">  • 가. </w:t>
            </w:r>
            <w:r>
              <w:rPr>
                <w:rFonts w:cs="Arial"/>
                <w:color w:val="333333"/>
                <w:sz w:val="16"/>
                <w:szCs w:val="16"/>
              </w:rPr>
              <w:t>- 해당분야 근무경력: 무관(신입 지원 가능)</w:t>
            </w:r>
          </w:p>
        </w:tc>
      </w:tr>
      <w:tr w:rsidR="002078C4" w:rsidTr="002078C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348730" cy="336550"/>
                  <wp:effectExtent l="19050" t="0" r="0" b="0"/>
                  <wp:docPr id="39" name="그림 7" descr="http://job3.careernet.co.kr/ci/201405/han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b3.careernet.co.kr/ci/201405/han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2078C4" w:rsidRDefault="002078C4">
            <w:pPr>
              <w:jc w:val="center"/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ascii="inherit" w:hAnsi="inherit" w:cs="Arial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4908550" cy="1569720"/>
                  <wp:effectExtent l="19050" t="0" r="6350" b="0"/>
                  <wp:docPr id="38" name="그림 8" descr="http://job3.careernet.co.kr/ci/201601/hanajj20160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b3.careernet.co.kr/ci/201601/hanajj20160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348730" cy="336550"/>
                  <wp:effectExtent l="19050" t="0" r="0" b="0"/>
                  <wp:docPr id="37" name="그림 9" descr="http://job3.careernet.co.kr/ci/201405/ha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3.careernet.co.kr/ci/201405/ha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 w:hint="eastAsia"/>
                <w:color w:val="333333"/>
                <w:sz w:val="16"/>
                <w:szCs w:val="16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0325" cy="60325"/>
                  <wp:effectExtent l="19050" t="0" r="0" b="0"/>
                  <wp:docPr id="36" name="그림 10" descr="http://image.career.co.kr/career/common/icon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.career.co.kr/career/common/icon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cs="Arial"/>
                <w:color w:val="333333"/>
                <w:sz w:val="16"/>
                <w:szCs w:val="16"/>
              </w:rPr>
              <w:t>접수기간 :</w:t>
            </w:r>
            <w:proofErr w:type="gramEnd"/>
            <w:r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  <w:u w:val="single"/>
              </w:rPr>
              <w:t>2017. 3. 15(수) ~ 3. 20(월)</w:t>
            </w:r>
            <w:r>
              <w:rPr>
                <w:rFonts w:cs="Arial"/>
                <w:color w:val="333333"/>
                <w:sz w:val="16"/>
                <w:szCs w:val="16"/>
              </w:rPr>
              <w:br/>
            </w: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0325" cy="60325"/>
                  <wp:effectExtent l="19050" t="0" r="0" b="0"/>
                  <wp:docPr id="35" name="그림 11" descr="http://image.career.co.kr/career/common/icon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career.co.kr/career/common/icon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cs="Arial"/>
                <w:color w:val="333333"/>
                <w:sz w:val="16"/>
                <w:szCs w:val="16"/>
              </w:rPr>
              <w:t>제출서류 :</w:t>
            </w:r>
            <w:proofErr w:type="gramEnd"/>
            <w:r>
              <w:rPr>
                <w:rFonts w:cs="Arial"/>
                <w:color w:val="333333"/>
                <w:sz w:val="16"/>
                <w:szCs w:val="16"/>
              </w:rPr>
              <w:t xml:space="preserve"> 이력서/ 자기소개서/ 개인정보 수집∙이용 동의서(국문) [양식 별첨]</w:t>
            </w:r>
            <w:r>
              <w:rPr>
                <w:rFonts w:cs="Arial"/>
                <w:color w:val="333333"/>
                <w:sz w:val="16"/>
                <w:szCs w:val="16"/>
              </w:rPr>
              <w:br/>
            </w: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0325" cy="60325"/>
                  <wp:effectExtent l="19050" t="0" r="0" b="0"/>
                  <wp:docPr id="34" name="그림 12" descr="http://image.career.co.kr/career/common/icon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career.co.kr/career/common/icon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333333"/>
                <w:sz w:val="16"/>
                <w:szCs w:val="16"/>
              </w:rPr>
              <w:t xml:space="preserve">접수방법: 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(e-mail)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hyperlink r:id="rId14" w:tgtFrame="_blank" w:history="1">
              <w:r>
                <w:rPr>
                  <w:rStyle w:val="a8"/>
                  <w:rFonts w:cs="Arial"/>
                  <w:b/>
                  <w:bCs/>
                  <w:color w:val="0066FF"/>
                  <w:sz w:val="16"/>
                  <w:szCs w:val="16"/>
                </w:rPr>
                <w:t>yongsuk.lee@hanafn.com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br/>
              <w:t>        Ex) 제출시 파일명 “모집부문_성명” 표기</w:t>
            </w:r>
          </w:p>
        </w:tc>
      </w:tr>
      <w:tr w:rsidR="002078C4" w:rsidTr="002078C4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2078C4" w:rsidRDefault="002078C4">
            <w:pPr>
              <w:jc w:val="center"/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lastRenderedPageBreak/>
              <w:br/>
            </w:r>
            <w:r>
              <w:rPr>
                <w:rFonts w:cs="Arial"/>
                <w:color w:val="333333"/>
                <w:sz w:val="16"/>
                <w:szCs w:val="16"/>
              </w:rPr>
              <w:br/>
            </w: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89125" cy="431165"/>
                  <wp:effectExtent l="19050" t="0" r="0" b="0"/>
                  <wp:docPr id="33" name="그림 13" descr="http://job3.careernet.co.kr/ci/201601/seoulbut201502051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ob3.careernet.co.kr/ci/201601/seoulbut201502051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6348730" cy="336550"/>
                  <wp:effectExtent l="19050" t="0" r="0" b="0"/>
                  <wp:docPr id="32" name="그림 14" descr="http://job3.careernet.co.kr/ci/201405/han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ob3.careernet.co.kr/ci/201405/han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4" w:rsidTr="002078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00" w:type="pct"/>
              <w:shd w:val="clear" w:color="auto" w:fill="0A6768"/>
              <w:tblCellMar>
                <w:left w:w="0" w:type="dxa"/>
                <w:right w:w="0" w:type="dxa"/>
              </w:tblCellMar>
              <w:tblLook w:val="04A0"/>
            </w:tblPr>
            <w:tblGrid>
              <w:gridCol w:w="1386"/>
              <w:gridCol w:w="1733"/>
              <w:gridCol w:w="5546"/>
            </w:tblGrid>
            <w:tr w:rsidR="002078C4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5A6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ac"/>
                      <w:rFonts w:cs="Arial"/>
                      <w:color w:val="FFFFFF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5A6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ac"/>
                      <w:rFonts w:cs="Arial"/>
                      <w:color w:val="FFFFFF"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5A6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ac"/>
                      <w:rFonts w:cs="Arial"/>
                      <w:color w:val="FFFFFF"/>
                      <w:sz w:val="16"/>
                      <w:szCs w:val="16"/>
                    </w:rPr>
                    <w:t>세부내용</w:t>
                  </w:r>
                </w:p>
              </w:tc>
            </w:tr>
            <w:tr w:rsidR="002078C4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건강관리지원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단체상해보험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• 단체상해보험(사망, 질병, 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후유장해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, 입원의료비 보장)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br/>
                    <w:t xml:space="preserve">• 본인 </w:t>
                  </w:r>
                  <w:r>
                    <w:rPr>
                      <w:rFonts w:ascii="바탕" w:eastAsia="바탕" w:hAnsi="바탕" w:cs="바탕" w:hint="eastAsia"/>
                      <w:color w:val="333333"/>
                      <w:sz w:val="16"/>
                      <w:szCs w:val="16"/>
                    </w:rPr>
                    <w:t>外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배우자/자녀(의료실손 보장) 포함</w:t>
                  </w:r>
                </w:p>
              </w:tc>
            </w:tr>
            <w:tr w:rsidR="002078C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건강관리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종합 및 일반검진 실시</w:t>
                  </w:r>
                </w:p>
              </w:tc>
            </w:tr>
            <w:tr w:rsidR="002078C4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선택적</w:t>
                  </w: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br/>
                    <w:t>복리후생제도</w:t>
                  </w: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br/>
                    <w:t>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문화활동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직원 음악/미술/헬스/수영/골프 등 비용 관련 지원</w:t>
                  </w:r>
                </w:p>
              </w:tc>
            </w:tr>
            <w:tr w:rsidR="002078C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자기계발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도서구매, 자격증 취득, 어학관련 지원, 직무위탁 교육비 지원</w:t>
                  </w:r>
                </w:p>
              </w:tc>
            </w:tr>
            <w:tr w:rsidR="002078C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일과 삶의 조화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• 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휴양소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(콘도, 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펜션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, 호텔), 국내 및 해외여행, 문화센터,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FFFFFF"/>
                      <w:sz w:val="16"/>
                      <w:szCs w:val="16"/>
                    </w:rPr>
                    <w:t xml:space="preserve">• 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테마파크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이용 지원</w:t>
                  </w:r>
                </w:p>
              </w:tc>
            </w:tr>
            <w:tr w:rsidR="002078C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가족관리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• 자녀 체험학습(여름캠프, 스키캠프), 가족 의료비지원 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동호회활동지원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사내 동호회 및 학습조직(COP) 지원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자녀학자금지원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• 유치원/중/고/대학교 자녀학자금 전액지원 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기념선물지급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직원생일/명절(구정</w:t>
                  </w:r>
                  <w:proofErr w:type="gram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,추석</w:t>
                  </w:r>
                  <w:proofErr w:type="gram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)/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근로자의날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선물 지급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생활안정지원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직원 생활안정자금, 주택구입자금, 주택임차자금의 일정금액 보조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FFC"/>
                  <w:tcMar>
                    <w:top w:w="95" w:type="dxa"/>
                    <w:left w:w="0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jc w:val="center"/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6"/>
                      <w:szCs w:val="16"/>
                    </w:rPr>
                    <w:t>기타지원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• 각종 경조휴가/경조금 지원 </w:t>
                  </w:r>
                </w:p>
              </w:tc>
            </w:tr>
            <w:tr w:rsidR="002078C4"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5" w:type="dxa"/>
                    <w:left w:w="136" w:type="dxa"/>
                    <w:bottom w:w="54" w:type="dxa"/>
                    <w:right w:w="0" w:type="dxa"/>
                  </w:tcMar>
                  <w:vAlign w:val="center"/>
                  <w:hideMark/>
                </w:tcPr>
                <w:p w:rsidR="002078C4" w:rsidRDefault="002078C4">
                  <w:pPr>
                    <w:rPr>
                      <w:rFonts w:ascii="inherit" w:eastAsia="굴림" w:hAnsi="inherit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• 4</w:t>
                  </w:r>
                  <w:proofErr w:type="spellStart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대보험</w:t>
                  </w:r>
                  <w:proofErr w:type="spell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(국민연금, 건강보험, 산재보험, 고용보험) 지원</w:t>
                  </w:r>
                </w:p>
              </w:tc>
            </w:tr>
          </w:tbl>
          <w:p w:rsidR="002078C4" w:rsidRDefault="002078C4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</w:p>
        </w:tc>
      </w:tr>
    </w:tbl>
    <w:p w:rsidR="002078C4" w:rsidRPr="002078C4" w:rsidRDefault="002078C4" w:rsidP="007107D7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sectPr w:rsidR="002078C4" w:rsidRPr="002078C4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44" w:rsidRDefault="00234A44" w:rsidP="003F3036">
      <w:r>
        <w:separator/>
      </w:r>
    </w:p>
  </w:endnote>
  <w:endnote w:type="continuationSeparator" w:id="0">
    <w:p w:rsidR="00234A44" w:rsidRDefault="00234A44" w:rsidP="003F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44" w:rsidRDefault="00234A44" w:rsidP="003F3036">
      <w:r>
        <w:separator/>
      </w:r>
    </w:p>
  </w:footnote>
  <w:footnote w:type="continuationSeparator" w:id="0">
    <w:p w:rsidR="00234A44" w:rsidRDefault="00234A44" w:rsidP="003F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6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8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2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4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7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8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3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8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1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8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38"/>
  </w:num>
  <w:num w:numId="10">
    <w:abstractNumId w:val="22"/>
  </w:num>
  <w:num w:numId="11">
    <w:abstractNumId w:val="13"/>
  </w:num>
  <w:num w:numId="12">
    <w:abstractNumId w:val="31"/>
  </w:num>
  <w:num w:numId="13">
    <w:abstractNumId w:val="3"/>
  </w:num>
  <w:num w:numId="14">
    <w:abstractNumId w:val="19"/>
  </w:num>
  <w:num w:numId="15">
    <w:abstractNumId w:val="9"/>
  </w:num>
  <w:num w:numId="16">
    <w:abstractNumId w:val="4"/>
  </w:num>
  <w:num w:numId="17">
    <w:abstractNumId w:val="26"/>
  </w:num>
  <w:num w:numId="18">
    <w:abstractNumId w:val="32"/>
  </w:num>
  <w:num w:numId="19">
    <w:abstractNumId w:val="7"/>
  </w:num>
  <w:num w:numId="20">
    <w:abstractNumId w:val="37"/>
  </w:num>
  <w:num w:numId="21">
    <w:abstractNumId w:val="10"/>
  </w:num>
  <w:num w:numId="22">
    <w:abstractNumId w:val="2"/>
  </w:num>
  <w:num w:numId="23">
    <w:abstractNumId w:val="1"/>
  </w:num>
  <w:num w:numId="24">
    <w:abstractNumId w:val="5"/>
  </w:num>
  <w:num w:numId="25">
    <w:abstractNumId w:val="18"/>
  </w:num>
  <w:num w:numId="26">
    <w:abstractNumId w:val="28"/>
  </w:num>
  <w:num w:numId="27">
    <w:abstractNumId w:val="33"/>
  </w:num>
  <w:num w:numId="28">
    <w:abstractNumId w:val="25"/>
  </w:num>
  <w:num w:numId="29">
    <w:abstractNumId w:val="6"/>
  </w:num>
  <w:num w:numId="30">
    <w:abstractNumId w:val="30"/>
  </w:num>
  <w:num w:numId="31">
    <w:abstractNumId w:val="20"/>
  </w:num>
  <w:num w:numId="32">
    <w:abstractNumId w:val="35"/>
  </w:num>
  <w:num w:numId="33">
    <w:abstractNumId w:val="15"/>
  </w:num>
  <w:num w:numId="34">
    <w:abstractNumId w:val="39"/>
  </w:num>
  <w:num w:numId="35">
    <w:abstractNumId w:val="34"/>
  </w:num>
  <w:num w:numId="36">
    <w:abstractNumId w:val="41"/>
  </w:num>
  <w:num w:numId="37">
    <w:abstractNumId w:val="29"/>
  </w:num>
  <w:num w:numId="38">
    <w:abstractNumId w:val="24"/>
  </w:num>
  <w:num w:numId="39">
    <w:abstractNumId w:val="40"/>
  </w:num>
  <w:num w:numId="40">
    <w:abstractNumId w:val="16"/>
  </w:num>
  <w:num w:numId="41">
    <w:abstractNumId w:val="14"/>
  </w:num>
  <w:num w:numId="4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39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41B6"/>
    <w:rsid w:val="00035A00"/>
    <w:rsid w:val="000360F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3655"/>
    <w:rsid w:val="00053850"/>
    <w:rsid w:val="00053C01"/>
    <w:rsid w:val="00054713"/>
    <w:rsid w:val="000548A6"/>
    <w:rsid w:val="000549A2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EEF"/>
    <w:rsid w:val="000C52C5"/>
    <w:rsid w:val="000C652D"/>
    <w:rsid w:val="000C6535"/>
    <w:rsid w:val="000C670F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7513"/>
    <w:rsid w:val="000E7841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7143"/>
    <w:rsid w:val="00100900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F5B"/>
    <w:rsid w:val="001102AF"/>
    <w:rsid w:val="00110611"/>
    <w:rsid w:val="00110A65"/>
    <w:rsid w:val="00110DF1"/>
    <w:rsid w:val="00110EED"/>
    <w:rsid w:val="00111242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4437"/>
    <w:rsid w:val="0013564A"/>
    <w:rsid w:val="00135C74"/>
    <w:rsid w:val="00136A5C"/>
    <w:rsid w:val="001376BA"/>
    <w:rsid w:val="001376F4"/>
    <w:rsid w:val="00137AD3"/>
    <w:rsid w:val="00140473"/>
    <w:rsid w:val="001404F7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2378"/>
    <w:rsid w:val="00162904"/>
    <w:rsid w:val="00162B6C"/>
    <w:rsid w:val="00163896"/>
    <w:rsid w:val="0016425D"/>
    <w:rsid w:val="00164300"/>
    <w:rsid w:val="00164560"/>
    <w:rsid w:val="001651FC"/>
    <w:rsid w:val="001654C5"/>
    <w:rsid w:val="00165AA3"/>
    <w:rsid w:val="00167075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B0126"/>
    <w:rsid w:val="001B0321"/>
    <w:rsid w:val="001B2054"/>
    <w:rsid w:val="001B334E"/>
    <w:rsid w:val="001B3475"/>
    <w:rsid w:val="001B3ABE"/>
    <w:rsid w:val="001B3C67"/>
    <w:rsid w:val="001B4ACC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4127"/>
    <w:rsid w:val="001D49D1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976"/>
    <w:rsid w:val="001F56AE"/>
    <w:rsid w:val="001F5F8A"/>
    <w:rsid w:val="001F7EB1"/>
    <w:rsid w:val="00200158"/>
    <w:rsid w:val="00200170"/>
    <w:rsid w:val="002004B6"/>
    <w:rsid w:val="00200905"/>
    <w:rsid w:val="00200FE6"/>
    <w:rsid w:val="00202208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69C1"/>
    <w:rsid w:val="00207205"/>
    <w:rsid w:val="002078C4"/>
    <w:rsid w:val="0020792D"/>
    <w:rsid w:val="002100DC"/>
    <w:rsid w:val="00210BEE"/>
    <w:rsid w:val="0021182A"/>
    <w:rsid w:val="00211AF9"/>
    <w:rsid w:val="00212B90"/>
    <w:rsid w:val="0021398A"/>
    <w:rsid w:val="00214D94"/>
    <w:rsid w:val="00215B32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34B9"/>
    <w:rsid w:val="0023412D"/>
    <w:rsid w:val="00234448"/>
    <w:rsid w:val="00234782"/>
    <w:rsid w:val="00234A44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31FC"/>
    <w:rsid w:val="00273DC9"/>
    <w:rsid w:val="00273E85"/>
    <w:rsid w:val="00273ECD"/>
    <w:rsid w:val="00274A43"/>
    <w:rsid w:val="00275220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C01E1"/>
    <w:rsid w:val="002C1948"/>
    <w:rsid w:val="002C2093"/>
    <w:rsid w:val="002C2123"/>
    <w:rsid w:val="002C247D"/>
    <w:rsid w:val="002C2AE7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CA"/>
    <w:rsid w:val="00331C65"/>
    <w:rsid w:val="00332239"/>
    <w:rsid w:val="00333048"/>
    <w:rsid w:val="003332D3"/>
    <w:rsid w:val="00333564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BDD"/>
    <w:rsid w:val="003E6E73"/>
    <w:rsid w:val="003E70A6"/>
    <w:rsid w:val="003E779C"/>
    <w:rsid w:val="003E7BA1"/>
    <w:rsid w:val="003E7D3B"/>
    <w:rsid w:val="003E7E75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F5F"/>
    <w:rsid w:val="00442FBB"/>
    <w:rsid w:val="00443C9B"/>
    <w:rsid w:val="00444348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9008E"/>
    <w:rsid w:val="0049062F"/>
    <w:rsid w:val="0049166B"/>
    <w:rsid w:val="004917D4"/>
    <w:rsid w:val="004921EF"/>
    <w:rsid w:val="004922B8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C03"/>
    <w:rsid w:val="004A5E4C"/>
    <w:rsid w:val="004A737B"/>
    <w:rsid w:val="004A747D"/>
    <w:rsid w:val="004B22E5"/>
    <w:rsid w:val="004B23CA"/>
    <w:rsid w:val="004B2780"/>
    <w:rsid w:val="004B2A43"/>
    <w:rsid w:val="004B405F"/>
    <w:rsid w:val="004B4103"/>
    <w:rsid w:val="004B4311"/>
    <w:rsid w:val="004B45AE"/>
    <w:rsid w:val="004B58D5"/>
    <w:rsid w:val="004B6697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7389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7C5"/>
    <w:rsid w:val="00556847"/>
    <w:rsid w:val="00557748"/>
    <w:rsid w:val="005600B2"/>
    <w:rsid w:val="0056053E"/>
    <w:rsid w:val="00560F2F"/>
    <w:rsid w:val="00562750"/>
    <w:rsid w:val="0056292A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292B"/>
    <w:rsid w:val="005D343B"/>
    <w:rsid w:val="005D3482"/>
    <w:rsid w:val="005D4BC9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429D"/>
    <w:rsid w:val="00614412"/>
    <w:rsid w:val="00614877"/>
    <w:rsid w:val="00614ED2"/>
    <w:rsid w:val="006156AE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A5A"/>
    <w:rsid w:val="00642EBF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D9C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D1D"/>
    <w:rsid w:val="00682142"/>
    <w:rsid w:val="00683261"/>
    <w:rsid w:val="00683546"/>
    <w:rsid w:val="00683571"/>
    <w:rsid w:val="0068434F"/>
    <w:rsid w:val="00684B81"/>
    <w:rsid w:val="0068573E"/>
    <w:rsid w:val="00685EDB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67B"/>
    <w:rsid w:val="007C17C7"/>
    <w:rsid w:val="007C1E17"/>
    <w:rsid w:val="007C2273"/>
    <w:rsid w:val="007C2B8D"/>
    <w:rsid w:val="007C2DD5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4C7"/>
    <w:rsid w:val="00832897"/>
    <w:rsid w:val="00832B2D"/>
    <w:rsid w:val="00832FCA"/>
    <w:rsid w:val="00833235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706B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8F3"/>
    <w:rsid w:val="00860B1C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2386"/>
    <w:rsid w:val="008D2957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1722"/>
    <w:rsid w:val="00961E95"/>
    <w:rsid w:val="009628FD"/>
    <w:rsid w:val="00962B73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1509"/>
    <w:rsid w:val="00971D69"/>
    <w:rsid w:val="00971F1D"/>
    <w:rsid w:val="00973912"/>
    <w:rsid w:val="00974DA6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F8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711F"/>
    <w:rsid w:val="00A677C7"/>
    <w:rsid w:val="00A701B2"/>
    <w:rsid w:val="00A71493"/>
    <w:rsid w:val="00A726B3"/>
    <w:rsid w:val="00A7296B"/>
    <w:rsid w:val="00A72EC9"/>
    <w:rsid w:val="00A7432C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4FD"/>
    <w:rsid w:val="00A909F1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5B7"/>
    <w:rsid w:val="00AC36D2"/>
    <w:rsid w:val="00AC486A"/>
    <w:rsid w:val="00AC55FC"/>
    <w:rsid w:val="00AC656B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E9F"/>
    <w:rsid w:val="00BA0877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7DE"/>
    <w:rsid w:val="00C45A5F"/>
    <w:rsid w:val="00C45BB9"/>
    <w:rsid w:val="00C4650A"/>
    <w:rsid w:val="00C46CDB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FFF"/>
    <w:rsid w:val="00C82483"/>
    <w:rsid w:val="00C825F8"/>
    <w:rsid w:val="00C8295B"/>
    <w:rsid w:val="00C82B17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F65"/>
    <w:rsid w:val="00C97250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B78FA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D004D2"/>
    <w:rsid w:val="00D02441"/>
    <w:rsid w:val="00D03282"/>
    <w:rsid w:val="00D032A7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25D"/>
    <w:rsid w:val="00D64DB4"/>
    <w:rsid w:val="00D65CF2"/>
    <w:rsid w:val="00D66937"/>
    <w:rsid w:val="00D67061"/>
    <w:rsid w:val="00D705F8"/>
    <w:rsid w:val="00D706FD"/>
    <w:rsid w:val="00D70C2D"/>
    <w:rsid w:val="00D7155C"/>
    <w:rsid w:val="00D716AD"/>
    <w:rsid w:val="00D71B02"/>
    <w:rsid w:val="00D71CC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1A2"/>
    <w:rsid w:val="00DA2CD5"/>
    <w:rsid w:val="00DA324D"/>
    <w:rsid w:val="00DA3BF5"/>
    <w:rsid w:val="00DA3C84"/>
    <w:rsid w:val="00DA44C5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F0252"/>
    <w:rsid w:val="00DF0598"/>
    <w:rsid w:val="00DF0E8A"/>
    <w:rsid w:val="00DF19E5"/>
    <w:rsid w:val="00DF2071"/>
    <w:rsid w:val="00DF2113"/>
    <w:rsid w:val="00DF36D5"/>
    <w:rsid w:val="00DF3F3C"/>
    <w:rsid w:val="00DF56D8"/>
    <w:rsid w:val="00DF66A7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53F"/>
    <w:rsid w:val="00E0767A"/>
    <w:rsid w:val="00E0773B"/>
    <w:rsid w:val="00E07A48"/>
    <w:rsid w:val="00E10D7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F1"/>
    <w:rsid w:val="00E53E3B"/>
    <w:rsid w:val="00E53EF3"/>
    <w:rsid w:val="00E54105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25BE"/>
    <w:rsid w:val="00E72C16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E96"/>
    <w:rsid w:val="00EA56DF"/>
    <w:rsid w:val="00EA5E5B"/>
    <w:rsid w:val="00EA6D06"/>
    <w:rsid w:val="00EA74FF"/>
    <w:rsid w:val="00EA7B04"/>
    <w:rsid w:val="00EB0586"/>
    <w:rsid w:val="00EB231F"/>
    <w:rsid w:val="00EB2BB3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60524"/>
    <w:rsid w:val="00F61C0F"/>
    <w:rsid w:val="00F62A27"/>
    <w:rsid w:val="00F62D0A"/>
    <w:rsid w:val="00F6322B"/>
    <w:rsid w:val="00F634D8"/>
    <w:rsid w:val="00F63B5D"/>
    <w:rsid w:val="00F644D9"/>
    <w:rsid w:val="00F64AC9"/>
    <w:rsid w:val="00F64DD7"/>
    <w:rsid w:val="00F655B0"/>
    <w:rsid w:val="00F65ED4"/>
    <w:rsid w:val="00F67CBE"/>
    <w:rsid w:val="00F7043C"/>
    <w:rsid w:val="00F7086E"/>
    <w:rsid w:val="00F708B1"/>
    <w:rsid w:val="00F72469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41FC"/>
    <w:rsid w:val="00FC4244"/>
    <w:rsid w:val="00FC4D53"/>
    <w:rsid w:val="00FC4F02"/>
    <w:rsid w:val="00FC593E"/>
    <w:rsid w:val="00FC6B90"/>
    <w:rsid w:val="00FC6D2C"/>
    <w:rsid w:val="00FC6F08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9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subtitle">
    <w:name w:val="subtitle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0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">
    <w:name w:val="titl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">
    <w:name w:val="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date">
    <w:name w:val="date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job3.careernet.co.kr/ci/201702/&#51077;&#49324;&#51648;&#50896;&#49436;%20&#50577;&#49885;_20150803(&#44060;&#51064;&#51221;&#48372;&#49688;&#51665;&#51060;&#50857;%20&#46041;&#51032;&#54252;&#54632;).doc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ongsuk.lee@hanaf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C005-15C2-4EA7-B207-42E9AB04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1845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subject/>
  <dc:creator>지한구</dc:creator>
  <cp:keywords/>
  <cp:lastModifiedBy>career</cp:lastModifiedBy>
  <cp:revision>276</cp:revision>
  <cp:lastPrinted>2013-03-28T11:44:00Z</cp:lastPrinted>
  <dcterms:created xsi:type="dcterms:W3CDTF">2016-04-04T02:12:00Z</dcterms:created>
  <dcterms:modified xsi:type="dcterms:W3CDTF">2017-03-15T05:41:00Z</dcterms:modified>
</cp:coreProperties>
</file>